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960"/>
        <w:tblW w:w="574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839"/>
        <w:gridCol w:w="1769"/>
        <w:gridCol w:w="1041"/>
        <w:gridCol w:w="2713"/>
        <w:gridCol w:w="3520"/>
      </w:tblGrid>
      <w:tr w:rsidR="00B12A9C" w:rsidRPr="00B12A9C" w:rsidTr="00B12A9C">
        <w:trPr>
          <w:trHeight w:val="735"/>
        </w:trPr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A9C" w:rsidRPr="00B12A9C" w:rsidRDefault="00B12A9C" w:rsidP="00B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A9C" w:rsidRPr="00B12A9C" w:rsidRDefault="00B12A9C" w:rsidP="00B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Kayıt No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A9C" w:rsidRPr="00B12A9C" w:rsidRDefault="00B12A9C" w:rsidP="00B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A9C" w:rsidRPr="00B12A9C" w:rsidRDefault="00B12A9C" w:rsidP="00B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Mezuniyet Durumu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A9C" w:rsidRPr="00B12A9C" w:rsidRDefault="00B12A9C" w:rsidP="00B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A9C" w:rsidRPr="00B12A9C" w:rsidRDefault="00CC6E6E" w:rsidP="00B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99305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Feyza Ocak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Hacı Bayram Veli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Sosyoloji 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99362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Sadiye Arsoy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Selçuk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ık Yönetimi / Eczacılık 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99431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Tayfun Demircan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Muş Alparslan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100466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Hilal Çalışkan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Yıldız Teknik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Uluslararası İlişkiler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101327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Merve  Atak</w:t>
            </w:r>
            <w:proofErr w:type="gram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Mezun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Necmettin Erbakan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Kamu Yönetimi</w:t>
            </w:r>
          </w:p>
        </w:tc>
      </w:tr>
      <w:tr w:rsidR="00B12A9C" w:rsidRPr="00B12A9C" w:rsidTr="00B12A9C">
        <w:trPr>
          <w:trHeight w:val="360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101365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Eslem</w:t>
            </w:r>
            <w:proofErr w:type="spellEnd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Zeynep Derleyen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Eskişehir Osmangazi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İlişkiler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101423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Fuat Can Moralıoğlu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Ege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Ameri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 Kültürü ve Edebiyatı / Mütercim Tercümanlık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102027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Yasin Bulat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102332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Süreyya Türk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Fırat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Moleküler Biyoloji ve Genetik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102359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Sevgi Bengü Gökalp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Gaziantep üniversitesi 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Kamu Yönetimi (YL)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102392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Rabia Selin Güler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Marmara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102615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Şaban Gürbüz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Bozok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Radyo Televizyon ve Sinema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102649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Alperen Kars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</w:t>
            </w:r>
            <w:proofErr w:type="spellEnd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Universitesi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Bilgisayar </w:t>
            </w:r>
            <w:proofErr w:type="spell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Mühendisligi</w:t>
            </w:r>
            <w:proofErr w:type="spellEnd"/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102680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Berika</w:t>
            </w:r>
            <w:proofErr w:type="spellEnd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Özben</w:t>
            </w:r>
            <w:proofErr w:type="gram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Hacettepe Üniversitesi 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İktisat 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102811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Büşra Ger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102813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Zeynep Esmer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Yaşar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Ticaret ve Finansman (İng.</w:t>
            </w: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ED1394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462195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Ebru Sancar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462195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ED1394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Gaziantep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ED1394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</w:t>
            </w:r>
            <w:bookmarkStart w:id="0" w:name="_GoBack"/>
            <w:bookmarkEnd w:id="0"/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103297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Esra Korkmaz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Yönetimi / Hukuk 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103573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Turan </w:t>
            </w:r>
            <w:proofErr w:type="spell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Sarıin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Çalışma Ekonomisi ve Endüstri İlişkileri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103645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Büşra Yılmaz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Mezun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Adnan menderes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 Yönetimi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103749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Ebru Bölükbaş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Mezun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Halkla İlişkiler ve Tanıtım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103974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Samet Bölükbaş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Yalova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104251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Kardelen Dağlı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104343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Mehmet Yıldız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Yüzüncü Yıl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Sinema ve Televizyon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104366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Büşra Kaplan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Galatasaray Üniversitesi 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104439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Zeynep  Arslan</w:t>
            </w:r>
            <w:proofErr w:type="gram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Ankara Sosyal Bilimler Üniversitesi 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Uluslararası İlişkiler 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104501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Melih Gök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Adnan Menderes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İlişkiler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104506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Yağmur  Yetim</w:t>
            </w:r>
            <w:proofErr w:type="gram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Istanbul</w:t>
            </w:r>
            <w:proofErr w:type="spellEnd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Teknik Üniversitesi 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Gıda Mühendisliği 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104539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Ahsen Çömlekçioğlu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Marmara Üniversitesi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Kamu Yönetimi</w:t>
            </w:r>
          </w:p>
        </w:tc>
      </w:tr>
      <w:tr w:rsidR="00B12A9C" w:rsidRPr="00B12A9C" w:rsidTr="00B12A9C">
        <w:trPr>
          <w:trHeight w:val="315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106396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Zeliha  Keskin</w:t>
            </w:r>
            <w:proofErr w:type="gram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Hacettepe Üniversitesi 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2A9C" w:rsidRPr="00B12A9C" w:rsidRDefault="00B12A9C" w:rsidP="00B1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Psikolojik Danışmanlık ve Rehberlik </w:t>
            </w:r>
          </w:p>
        </w:tc>
      </w:tr>
    </w:tbl>
    <w:p w:rsidR="00CC2A07" w:rsidRPr="00B12A9C" w:rsidRDefault="00B12A9C" w:rsidP="00B12A9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A9C">
        <w:rPr>
          <w:rFonts w:ascii="Times New Roman" w:hAnsi="Times New Roman" w:cs="Times New Roman"/>
          <w:b/>
          <w:sz w:val="24"/>
          <w:szCs w:val="24"/>
        </w:rPr>
        <w:t>NAR MEKTEP STAJ VE KARİYER AKADEMİSİ</w:t>
      </w:r>
    </w:p>
    <w:p w:rsidR="00B12A9C" w:rsidRPr="00B12A9C" w:rsidRDefault="00B12A9C" w:rsidP="00B12A9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A9C">
        <w:rPr>
          <w:rFonts w:ascii="Times New Roman" w:hAnsi="Times New Roman" w:cs="Times New Roman"/>
          <w:b/>
          <w:sz w:val="24"/>
          <w:szCs w:val="24"/>
        </w:rPr>
        <w:t xml:space="preserve">2021/2 Dönemi Katılımcı Kabul Listesi </w:t>
      </w:r>
    </w:p>
    <w:sectPr w:rsidR="00B12A9C" w:rsidRPr="00B1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9C"/>
    <w:rsid w:val="00462195"/>
    <w:rsid w:val="00987AC6"/>
    <w:rsid w:val="00B12A9C"/>
    <w:rsid w:val="00CC2A07"/>
    <w:rsid w:val="00CC6E6E"/>
    <w:rsid w:val="00E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F504"/>
  <w15:chartTrackingRefBased/>
  <w15:docId w15:val="{7A5D8A0C-4DD9-442A-A915-99E01F2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2188</Characters>
  <Application>Microsoft Office Word</Application>
  <DocSecurity>0</DocSecurity>
  <Lines>18</Lines>
  <Paragraphs>5</Paragraphs>
  <ScaleCrop>false</ScaleCrop>
  <Company>NouS/TncTR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2021-05-24T20:21:00Z</dcterms:created>
  <dcterms:modified xsi:type="dcterms:W3CDTF">2021-06-28T15:49:00Z</dcterms:modified>
</cp:coreProperties>
</file>